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A9BA" w14:textId="41195AFC" w:rsidR="00167540" w:rsidRDefault="00167540" w:rsidP="004F79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Opioid Coalition 10/16/2023</w:t>
      </w:r>
    </w:p>
    <w:p w14:paraId="179D4BE4" w14:textId="53DE2B08" w:rsidR="00A15A55" w:rsidRPr="00FA4D78" w:rsidRDefault="004F7938" w:rsidP="004F7938">
      <w:pPr>
        <w:spacing w:after="0"/>
        <w:jc w:val="center"/>
        <w:rPr>
          <w:sz w:val="24"/>
          <w:szCs w:val="24"/>
        </w:rPr>
      </w:pPr>
      <w:r w:rsidRPr="00FA4D78">
        <w:rPr>
          <w:sz w:val="24"/>
          <w:szCs w:val="24"/>
        </w:rPr>
        <w:t>Substance Use Prevention and Treatment (SUPT) Update</w:t>
      </w:r>
    </w:p>
    <w:p w14:paraId="0875356F" w14:textId="77777777" w:rsidR="004F7938" w:rsidRPr="00FA4D78" w:rsidRDefault="004F7938" w:rsidP="004F7938">
      <w:pPr>
        <w:spacing w:after="0"/>
        <w:jc w:val="center"/>
        <w:rPr>
          <w:sz w:val="24"/>
          <w:szCs w:val="24"/>
        </w:rPr>
      </w:pPr>
      <w:r w:rsidRPr="00FA4D78">
        <w:rPr>
          <w:sz w:val="24"/>
          <w:szCs w:val="24"/>
        </w:rPr>
        <w:t>Lori Miller, LCSW | Division Manager</w:t>
      </w:r>
    </w:p>
    <w:p w14:paraId="138FA15E" w14:textId="77777777" w:rsidR="004F7938" w:rsidRDefault="004F7938" w:rsidP="004F7938">
      <w:pPr>
        <w:pBdr>
          <w:bottom w:val="single" w:sz="12" w:space="1" w:color="auto"/>
        </w:pBdr>
        <w:spacing w:after="0"/>
        <w:jc w:val="center"/>
      </w:pPr>
    </w:p>
    <w:p w14:paraId="082E55EA" w14:textId="77777777" w:rsidR="004F7938" w:rsidRDefault="004F7938" w:rsidP="004F7938">
      <w:pPr>
        <w:spacing w:after="0"/>
        <w:jc w:val="center"/>
      </w:pPr>
    </w:p>
    <w:p w14:paraId="2AFADFE7" w14:textId="799A1E30" w:rsidR="00BD40B6" w:rsidRDefault="00BD40B6" w:rsidP="00995E2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SUPT Initiative/Project: Safer Sacramento</w:t>
      </w:r>
    </w:p>
    <w:p w14:paraId="1153C982" w14:textId="77777777" w:rsidR="00BD40B6" w:rsidRDefault="00BD40B6" w:rsidP="00995E26">
      <w:pPr>
        <w:spacing w:after="0"/>
        <w:rPr>
          <w:b/>
          <w:sz w:val="24"/>
          <w:szCs w:val="24"/>
          <w:u w:val="single"/>
        </w:rPr>
      </w:pPr>
    </w:p>
    <w:p w14:paraId="79E657A7" w14:textId="26C6CB14" w:rsidR="00BD40B6" w:rsidRDefault="008F7104" w:rsidP="00995E26">
      <w:pPr>
        <w:spacing w:after="0"/>
        <w:rPr>
          <w:bCs/>
          <w:sz w:val="24"/>
          <w:szCs w:val="24"/>
        </w:rPr>
      </w:pPr>
      <w:hyperlink r:id="rId5" w:history="1">
        <w:r w:rsidR="00BD40B6" w:rsidRPr="00A82F3A">
          <w:rPr>
            <w:rStyle w:val="Hyperlink"/>
            <w:bCs/>
            <w:sz w:val="24"/>
            <w:szCs w:val="24"/>
          </w:rPr>
          <w:t>www.safersacramento.com</w:t>
        </w:r>
      </w:hyperlink>
    </w:p>
    <w:p w14:paraId="6675C8E8" w14:textId="0ED67AEA" w:rsidR="00BD40B6" w:rsidRDefault="00BD40B6" w:rsidP="00995E2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Educational and multimedia resources to guide individuals to make healthy choices and reduce the harm from substance misuse.</w:t>
      </w:r>
    </w:p>
    <w:p w14:paraId="41E72149" w14:textId="77777777" w:rsidR="00DE0B43" w:rsidRDefault="00DE0B43" w:rsidP="00995E26">
      <w:pPr>
        <w:spacing w:after="0"/>
        <w:rPr>
          <w:bCs/>
          <w:sz w:val="24"/>
          <w:szCs w:val="24"/>
        </w:rPr>
      </w:pPr>
    </w:p>
    <w:p w14:paraId="79046373" w14:textId="34DB28CB" w:rsidR="00DE0B43" w:rsidRPr="004D1EC4" w:rsidRDefault="00DE0B43" w:rsidP="004D1EC4">
      <w:pPr>
        <w:pStyle w:val="ListParagraph"/>
        <w:numPr>
          <w:ilvl w:val="0"/>
          <w:numId w:val="20"/>
        </w:numPr>
        <w:spacing w:after="0"/>
        <w:rPr>
          <w:bCs/>
          <w:sz w:val="24"/>
          <w:szCs w:val="24"/>
        </w:rPr>
      </w:pPr>
      <w:r w:rsidRPr="004D1EC4">
        <w:rPr>
          <w:bCs/>
          <w:sz w:val="24"/>
          <w:szCs w:val="24"/>
        </w:rPr>
        <w:t>Fentanyl Awareness Billboards Up – 30 locations across Sacramento</w:t>
      </w:r>
    </w:p>
    <w:p w14:paraId="56B73D8A" w14:textId="6F0DC2D8" w:rsidR="002733A5" w:rsidRPr="004D1EC4" w:rsidRDefault="002733A5" w:rsidP="004D1EC4">
      <w:pPr>
        <w:pStyle w:val="ListParagraph"/>
        <w:numPr>
          <w:ilvl w:val="0"/>
          <w:numId w:val="20"/>
        </w:numPr>
        <w:spacing w:after="0"/>
        <w:rPr>
          <w:bCs/>
          <w:sz w:val="24"/>
          <w:szCs w:val="24"/>
        </w:rPr>
      </w:pPr>
      <w:r w:rsidRPr="004D1EC4">
        <w:rPr>
          <w:bCs/>
          <w:sz w:val="24"/>
          <w:szCs w:val="24"/>
        </w:rPr>
        <w:t>Safer Sac Flyer in multiple threshold languages</w:t>
      </w:r>
    </w:p>
    <w:p w14:paraId="7DECD439" w14:textId="77A8FA72" w:rsidR="00ED6571" w:rsidRPr="00AB7708" w:rsidRDefault="00E74AFF" w:rsidP="004D1EC4">
      <w:pPr>
        <w:pStyle w:val="ListParagraph"/>
        <w:numPr>
          <w:ilvl w:val="0"/>
          <w:numId w:val="20"/>
        </w:numPr>
        <w:spacing w:after="0"/>
        <w:rPr>
          <w:rStyle w:val="Hyperlink"/>
          <w:bCs/>
          <w:color w:val="auto"/>
          <w:sz w:val="24"/>
          <w:szCs w:val="24"/>
          <w:u w:val="none"/>
        </w:rPr>
      </w:pPr>
      <w:r>
        <w:rPr>
          <w:bCs/>
          <w:sz w:val="24"/>
          <w:szCs w:val="24"/>
        </w:rPr>
        <w:t xml:space="preserve">Website Updates: </w:t>
      </w:r>
      <w:r w:rsidR="00ED6571">
        <w:rPr>
          <w:bCs/>
          <w:sz w:val="24"/>
          <w:szCs w:val="24"/>
        </w:rPr>
        <w:t>Grief Support</w:t>
      </w:r>
      <w:r>
        <w:rPr>
          <w:bCs/>
          <w:sz w:val="24"/>
          <w:szCs w:val="24"/>
        </w:rPr>
        <w:t>, Youth and Reaching Div</w:t>
      </w:r>
      <w:r w:rsidR="00A2261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rse Communities </w:t>
      </w:r>
      <w:r w:rsidR="00ED6571">
        <w:rPr>
          <w:bCs/>
          <w:sz w:val="24"/>
          <w:szCs w:val="24"/>
        </w:rPr>
        <w:t>Page</w:t>
      </w:r>
      <w:r>
        <w:rPr>
          <w:bCs/>
          <w:sz w:val="24"/>
          <w:szCs w:val="24"/>
        </w:rPr>
        <w:t>s</w:t>
      </w:r>
      <w:r w:rsidR="00ED6571">
        <w:rPr>
          <w:bCs/>
          <w:sz w:val="24"/>
          <w:szCs w:val="24"/>
        </w:rPr>
        <w:t xml:space="preserve"> Coming</w:t>
      </w:r>
      <w:r w:rsidR="00167540">
        <w:rPr>
          <w:bCs/>
          <w:sz w:val="24"/>
          <w:szCs w:val="24"/>
        </w:rPr>
        <w:t xml:space="preserve"> </w:t>
      </w:r>
      <w:hyperlink r:id="rId6" w:history="1">
        <w:r w:rsidR="00167540" w:rsidRPr="002E1B6D">
          <w:rPr>
            <w:rStyle w:val="Hyperlink"/>
          </w:rPr>
          <w:t>https://sacopioidcoalition.org/</w:t>
        </w:r>
      </w:hyperlink>
    </w:p>
    <w:p w14:paraId="61B16068" w14:textId="4393E1E0" w:rsidR="001A3973" w:rsidRDefault="001A3973" w:rsidP="00E74AFF">
      <w:pPr>
        <w:pStyle w:val="ListParagraph"/>
        <w:numPr>
          <w:ilvl w:val="0"/>
          <w:numId w:val="2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Upcoming Events: </w:t>
      </w:r>
      <w:r w:rsidRPr="00E74AFF">
        <w:rPr>
          <w:bCs/>
          <w:sz w:val="24"/>
          <w:szCs w:val="24"/>
        </w:rPr>
        <w:t xml:space="preserve">Drug Take Back Day </w:t>
      </w:r>
      <w:r w:rsidR="00167540">
        <w:rPr>
          <w:bCs/>
          <w:sz w:val="24"/>
          <w:szCs w:val="24"/>
        </w:rPr>
        <w:t>-</w:t>
      </w:r>
      <w:r w:rsidRPr="00E74AFF">
        <w:rPr>
          <w:bCs/>
          <w:sz w:val="24"/>
          <w:szCs w:val="24"/>
        </w:rPr>
        <w:t xml:space="preserve"> Oct</w:t>
      </w:r>
      <w:r w:rsidR="002A2AB6" w:rsidRPr="00E74AFF">
        <w:rPr>
          <w:bCs/>
          <w:sz w:val="24"/>
          <w:szCs w:val="24"/>
        </w:rPr>
        <w:t xml:space="preserve"> 28, 10-2 pm, </w:t>
      </w:r>
      <w:r w:rsidR="00167540">
        <w:rPr>
          <w:bCs/>
          <w:sz w:val="24"/>
          <w:szCs w:val="24"/>
        </w:rPr>
        <w:t>participating</w:t>
      </w:r>
      <w:r w:rsidR="002A2AB6" w:rsidRPr="00E74AFF">
        <w:rPr>
          <w:bCs/>
          <w:sz w:val="24"/>
          <w:szCs w:val="24"/>
        </w:rPr>
        <w:t xml:space="preserve"> locations</w:t>
      </w:r>
      <w:r w:rsidR="00A22616">
        <w:rPr>
          <w:bCs/>
          <w:sz w:val="24"/>
          <w:szCs w:val="24"/>
        </w:rPr>
        <w:t xml:space="preserve">, DEA website for more </w:t>
      </w:r>
      <w:proofErr w:type="gramStart"/>
      <w:r w:rsidR="00A22616">
        <w:rPr>
          <w:bCs/>
          <w:sz w:val="24"/>
          <w:szCs w:val="24"/>
        </w:rPr>
        <w:t>information</w:t>
      </w:r>
      <w:proofErr w:type="gramEnd"/>
    </w:p>
    <w:p w14:paraId="036512C2" w14:textId="77777777" w:rsidR="00A22616" w:rsidRPr="00A22616" w:rsidRDefault="00A22616" w:rsidP="00A22616">
      <w:pPr>
        <w:pStyle w:val="xmsonormal"/>
        <w:numPr>
          <w:ilvl w:val="0"/>
          <w:numId w:val="20"/>
        </w:numPr>
        <w:rPr>
          <w:rFonts w:asciiTheme="minorHAnsi" w:hAnsiTheme="minorHAnsi" w:cstheme="minorHAnsi"/>
        </w:rPr>
      </w:pPr>
      <w:r w:rsidRPr="00A22616">
        <w:rPr>
          <w:rFonts w:asciiTheme="minorHAnsi" w:hAnsiTheme="minorHAnsi" w:cstheme="minorHAnsi"/>
        </w:rPr>
        <w:t xml:space="preserve">The Safer Sacramento Fentanyl Awareness Campaign was selected as a finalist in two categories for the Shorty Awards: Multi-Platform Campaign and Call </w:t>
      </w:r>
      <w:proofErr w:type="gramStart"/>
      <w:r w:rsidRPr="00A22616">
        <w:rPr>
          <w:rFonts w:asciiTheme="minorHAnsi" w:hAnsiTheme="minorHAnsi" w:cstheme="minorHAnsi"/>
        </w:rPr>
        <w:t>To</w:t>
      </w:r>
      <w:proofErr w:type="gramEnd"/>
      <w:r w:rsidRPr="00A22616">
        <w:rPr>
          <w:rFonts w:asciiTheme="minorHAnsi" w:hAnsiTheme="minorHAnsi" w:cstheme="minorHAnsi"/>
        </w:rPr>
        <w:t xml:space="preserve"> Action. The Shorty Awards is the first award show to honor social media content. You can learn more about the Shorty’s here: </w:t>
      </w:r>
      <w:hyperlink r:id="rId7" w:history="1">
        <w:r w:rsidRPr="00A22616">
          <w:rPr>
            <w:rStyle w:val="Hyperlink"/>
            <w:rFonts w:asciiTheme="minorHAnsi" w:hAnsiTheme="minorHAnsi" w:cstheme="minorHAnsi"/>
          </w:rPr>
          <w:t>https://shortyawards.com/about</w:t>
        </w:r>
      </w:hyperlink>
      <w:r w:rsidRPr="00A22616">
        <w:rPr>
          <w:rFonts w:asciiTheme="minorHAnsi" w:hAnsiTheme="minorHAnsi" w:cstheme="minorHAnsi"/>
        </w:rPr>
        <w:t>. </w:t>
      </w:r>
    </w:p>
    <w:p w14:paraId="578D4C94" w14:textId="77777777" w:rsidR="00A22616" w:rsidRPr="00A22616" w:rsidRDefault="00A22616" w:rsidP="00A22616">
      <w:pPr>
        <w:pStyle w:val="xmsonormal"/>
        <w:ind w:left="720"/>
        <w:rPr>
          <w:rFonts w:asciiTheme="minorHAnsi" w:hAnsiTheme="minorHAnsi" w:cstheme="minorHAnsi"/>
        </w:rPr>
      </w:pPr>
      <w:r w:rsidRPr="00A22616">
        <w:rPr>
          <w:rFonts w:asciiTheme="minorHAnsi" w:hAnsiTheme="minorHAnsi" w:cstheme="minorHAnsi"/>
        </w:rPr>
        <w:t> </w:t>
      </w:r>
    </w:p>
    <w:p w14:paraId="62BFBB21" w14:textId="77777777" w:rsidR="00A22616" w:rsidRPr="00A22616" w:rsidRDefault="00A22616" w:rsidP="00A22616">
      <w:pPr>
        <w:pStyle w:val="xmsonormal"/>
        <w:ind w:left="720"/>
        <w:rPr>
          <w:rFonts w:asciiTheme="minorHAnsi" w:hAnsiTheme="minorHAnsi" w:cstheme="minorHAnsi"/>
        </w:rPr>
      </w:pPr>
      <w:r w:rsidRPr="00A22616">
        <w:rPr>
          <w:rFonts w:asciiTheme="minorHAnsi" w:hAnsiTheme="minorHAnsi" w:cstheme="minorHAnsi"/>
        </w:rPr>
        <w:t>There is also a public favorite category based on votes, so please share this link with everyone you know and have them vote for us in BOTH categories: </w:t>
      </w:r>
      <w:hyperlink r:id="rId8" w:history="1">
        <w:r w:rsidRPr="00A22616">
          <w:rPr>
            <w:rStyle w:val="Hyperlink"/>
            <w:rFonts w:asciiTheme="minorHAnsi" w:hAnsiTheme="minorHAnsi" w:cstheme="minorHAnsi"/>
          </w:rPr>
          <w:t>http://shortyawards.com/8th-impact/fentanyl-awareness-campaign</w:t>
        </w:r>
      </w:hyperlink>
      <w:r w:rsidRPr="00A22616">
        <w:rPr>
          <w:rFonts w:asciiTheme="minorHAnsi" w:hAnsiTheme="minorHAnsi" w:cstheme="minorHAnsi"/>
        </w:rPr>
        <w:t>. </w:t>
      </w:r>
      <w:proofErr w:type="gramStart"/>
      <w:r w:rsidRPr="00A22616">
        <w:rPr>
          <w:rFonts w:asciiTheme="minorHAnsi" w:hAnsiTheme="minorHAnsi" w:cstheme="minorHAnsi"/>
          <w:b/>
          <w:bCs/>
          <w:color w:val="222222"/>
        </w:rPr>
        <w:t>Each individual</w:t>
      </w:r>
      <w:proofErr w:type="gramEnd"/>
      <w:r w:rsidRPr="00A22616">
        <w:rPr>
          <w:rFonts w:asciiTheme="minorHAnsi" w:hAnsiTheme="minorHAnsi" w:cstheme="minorHAnsi"/>
          <w:b/>
          <w:bCs/>
          <w:color w:val="222222"/>
        </w:rPr>
        <w:t xml:space="preserve"> can vote once daily between now and October 26th.</w:t>
      </w:r>
    </w:p>
    <w:p w14:paraId="6863BB2E" w14:textId="77777777" w:rsidR="00ED6571" w:rsidRDefault="00ED6571" w:rsidP="002A2AB6">
      <w:pPr>
        <w:pStyle w:val="ListParagraph"/>
        <w:spacing w:after="0"/>
        <w:rPr>
          <w:bCs/>
          <w:sz w:val="24"/>
          <w:szCs w:val="24"/>
        </w:rPr>
      </w:pPr>
    </w:p>
    <w:p w14:paraId="4DB990FA" w14:textId="77777777" w:rsidR="00ED6571" w:rsidRPr="004D1EC4" w:rsidRDefault="00ED6571" w:rsidP="002A2AB6">
      <w:pPr>
        <w:pStyle w:val="ListParagraph"/>
        <w:spacing w:after="0"/>
        <w:rPr>
          <w:bCs/>
          <w:sz w:val="24"/>
          <w:szCs w:val="24"/>
        </w:rPr>
      </w:pPr>
    </w:p>
    <w:p w14:paraId="74A29F69" w14:textId="756C5F8E" w:rsidR="004F7938" w:rsidRPr="00A71A05" w:rsidRDefault="00C67DB2" w:rsidP="00995E2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Opioid/</w:t>
      </w:r>
      <w:r w:rsidR="004F7938" w:rsidRPr="00A71A05">
        <w:rPr>
          <w:b/>
          <w:sz w:val="24"/>
          <w:szCs w:val="24"/>
          <w:u w:val="single"/>
        </w:rPr>
        <w:t>Fentanyl</w:t>
      </w:r>
      <w:r w:rsidR="00A10EAF" w:rsidRPr="00A71A05">
        <w:rPr>
          <w:b/>
          <w:sz w:val="24"/>
          <w:szCs w:val="24"/>
          <w:u w:val="single"/>
        </w:rPr>
        <w:t xml:space="preserve"> Education and Awareness</w:t>
      </w:r>
    </w:p>
    <w:p w14:paraId="49533DBB" w14:textId="4386456C" w:rsidR="00FA2F36" w:rsidRDefault="004F7938" w:rsidP="0060412E">
      <w:pPr>
        <w:spacing w:after="0"/>
        <w:rPr>
          <w:sz w:val="24"/>
          <w:szCs w:val="24"/>
        </w:rPr>
      </w:pPr>
      <w:r w:rsidRPr="0060412E">
        <w:rPr>
          <w:sz w:val="24"/>
          <w:szCs w:val="24"/>
        </w:rPr>
        <w:t>Data</w:t>
      </w:r>
      <w:r w:rsidR="009B196B" w:rsidRPr="0060412E">
        <w:rPr>
          <w:sz w:val="24"/>
          <w:szCs w:val="24"/>
        </w:rPr>
        <w:t>:</w:t>
      </w:r>
      <w:r w:rsidR="00FA4D78" w:rsidRPr="0060412E">
        <w:rPr>
          <w:sz w:val="24"/>
          <w:szCs w:val="24"/>
        </w:rPr>
        <w:t xml:space="preserve"> </w:t>
      </w:r>
      <w:r w:rsidR="001A3973">
        <w:rPr>
          <w:sz w:val="24"/>
          <w:szCs w:val="24"/>
        </w:rPr>
        <w:t>Sac County Coroner</w:t>
      </w:r>
    </w:p>
    <w:p w14:paraId="796221D2" w14:textId="77777777" w:rsidR="00FA2F36" w:rsidRDefault="00FA2F36" w:rsidP="0060412E">
      <w:pPr>
        <w:spacing w:after="0"/>
        <w:rPr>
          <w:sz w:val="24"/>
          <w:szCs w:val="24"/>
        </w:rPr>
      </w:pPr>
    </w:p>
    <w:p w14:paraId="12EBEC54" w14:textId="16D5487C" w:rsidR="00FA2F36" w:rsidRDefault="00FA2F36" w:rsidP="006041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2023- </w:t>
      </w:r>
      <w:r w:rsidR="001A3973">
        <w:rPr>
          <w:sz w:val="24"/>
          <w:szCs w:val="24"/>
        </w:rPr>
        <w:t>1</w:t>
      </w:r>
      <w:r w:rsidR="00167540">
        <w:rPr>
          <w:sz w:val="24"/>
          <w:szCs w:val="24"/>
        </w:rPr>
        <w:t>9</w:t>
      </w:r>
      <w:r w:rsidR="00A22616">
        <w:rPr>
          <w:sz w:val="24"/>
          <w:szCs w:val="24"/>
        </w:rPr>
        <w:t>8</w:t>
      </w:r>
      <w:r w:rsidR="00E74AFF">
        <w:rPr>
          <w:sz w:val="24"/>
          <w:szCs w:val="24"/>
        </w:rPr>
        <w:t xml:space="preserve"> Fentanyl Related Deaths</w:t>
      </w:r>
    </w:p>
    <w:p w14:paraId="065FDC7D" w14:textId="3766A3DC" w:rsidR="001A3973" w:rsidRDefault="001A3973" w:rsidP="0060412E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67540">
        <w:rPr>
          <w:sz w:val="24"/>
          <w:szCs w:val="24"/>
        </w:rPr>
        <w:t>9</w:t>
      </w:r>
      <w:r w:rsidR="00A22616">
        <w:rPr>
          <w:sz w:val="24"/>
          <w:szCs w:val="24"/>
        </w:rPr>
        <w:t>9</w:t>
      </w:r>
      <w:r>
        <w:rPr>
          <w:sz w:val="24"/>
          <w:szCs w:val="24"/>
        </w:rPr>
        <w:t xml:space="preserve"> deaths in past 5 years</w:t>
      </w:r>
    </w:p>
    <w:p w14:paraId="10AE11A8" w14:textId="77777777" w:rsidR="009252E2" w:rsidRDefault="009252E2" w:rsidP="0060412E">
      <w:pPr>
        <w:spacing w:after="0"/>
        <w:rPr>
          <w:sz w:val="24"/>
          <w:szCs w:val="24"/>
        </w:rPr>
      </w:pPr>
    </w:p>
    <w:p w14:paraId="602773BC" w14:textId="0F69EFA7" w:rsidR="009252E2" w:rsidRPr="009252E2" w:rsidRDefault="009252E2" w:rsidP="009252E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9252E2">
        <w:rPr>
          <w:sz w:val="24"/>
          <w:szCs w:val="24"/>
        </w:rPr>
        <w:t>Ages 20-40 mostly impacted</w:t>
      </w:r>
    </w:p>
    <w:p w14:paraId="6063D6F4" w14:textId="51DE601C" w:rsidR="009252E2" w:rsidRPr="009252E2" w:rsidRDefault="009252E2" w:rsidP="009252E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9252E2">
        <w:rPr>
          <w:sz w:val="24"/>
          <w:szCs w:val="24"/>
        </w:rPr>
        <w:t>15% unhoused, 85% housed</w:t>
      </w:r>
    </w:p>
    <w:p w14:paraId="16DBE26F" w14:textId="03D20482" w:rsidR="009252E2" w:rsidRPr="00E74AFF" w:rsidRDefault="009252E2" w:rsidP="00E74AFF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9252E2">
        <w:rPr>
          <w:sz w:val="24"/>
          <w:szCs w:val="24"/>
        </w:rPr>
        <w:t>Increased OD and deaths in communities of colo</w:t>
      </w:r>
      <w:r w:rsidR="00E74AFF">
        <w:rPr>
          <w:sz w:val="24"/>
          <w:szCs w:val="24"/>
        </w:rPr>
        <w:t>r</w:t>
      </w:r>
    </w:p>
    <w:p w14:paraId="54DF6810" w14:textId="77777777" w:rsidR="00ED6571" w:rsidRDefault="00ED6571" w:rsidP="0060412E">
      <w:pPr>
        <w:spacing w:after="0"/>
        <w:rPr>
          <w:sz w:val="24"/>
          <w:szCs w:val="24"/>
          <w:u w:val="single"/>
        </w:rPr>
      </w:pPr>
    </w:p>
    <w:p w14:paraId="3EC990B7" w14:textId="0C2A7BE3" w:rsidR="00A10EAF" w:rsidRPr="002733A5" w:rsidRDefault="00FA4D78" w:rsidP="0060412E">
      <w:pPr>
        <w:spacing w:after="0"/>
        <w:rPr>
          <w:sz w:val="24"/>
          <w:szCs w:val="24"/>
          <w:u w:val="single"/>
        </w:rPr>
      </w:pPr>
      <w:r w:rsidRPr="002733A5">
        <w:rPr>
          <w:sz w:val="24"/>
          <w:szCs w:val="24"/>
          <w:u w:val="single"/>
        </w:rPr>
        <w:t xml:space="preserve">Fentanyl </w:t>
      </w:r>
      <w:r w:rsidR="004F7938" w:rsidRPr="002733A5">
        <w:rPr>
          <w:sz w:val="24"/>
          <w:szCs w:val="24"/>
          <w:u w:val="single"/>
        </w:rPr>
        <w:t>Edu</w:t>
      </w:r>
      <w:r w:rsidR="00995E26" w:rsidRPr="002733A5">
        <w:rPr>
          <w:sz w:val="24"/>
          <w:szCs w:val="24"/>
          <w:u w:val="single"/>
        </w:rPr>
        <w:t>cation</w:t>
      </w:r>
      <w:r w:rsidR="004F7938" w:rsidRPr="002733A5">
        <w:rPr>
          <w:sz w:val="24"/>
          <w:szCs w:val="24"/>
          <w:u w:val="single"/>
        </w:rPr>
        <w:t xml:space="preserve"> and Awareness in Schools</w:t>
      </w:r>
      <w:r w:rsidRPr="002733A5">
        <w:rPr>
          <w:sz w:val="24"/>
          <w:szCs w:val="24"/>
          <w:u w:val="single"/>
        </w:rPr>
        <w:t>/</w:t>
      </w:r>
      <w:r w:rsidR="00A10EAF" w:rsidRPr="002733A5">
        <w:rPr>
          <w:sz w:val="24"/>
          <w:szCs w:val="24"/>
          <w:u w:val="single"/>
        </w:rPr>
        <w:t>Colleges</w:t>
      </w:r>
      <w:r w:rsidR="009B196B" w:rsidRPr="002733A5">
        <w:rPr>
          <w:sz w:val="24"/>
          <w:szCs w:val="24"/>
          <w:u w:val="single"/>
        </w:rPr>
        <w:t>:</w:t>
      </w:r>
    </w:p>
    <w:p w14:paraId="289D5866" w14:textId="77777777" w:rsidR="009252E2" w:rsidRDefault="009252E2" w:rsidP="0060412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Partnership with DHS/DA/Arrive Alive CA</w:t>
      </w:r>
    </w:p>
    <w:p w14:paraId="55C181F0" w14:textId="02760BDF" w:rsidR="0060412E" w:rsidRDefault="0060412E" w:rsidP="0060412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Continues in Middle and High Schools across Sac </w:t>
      </w:r>
      <w:r w:rsidRPr="0060412E">
        <w:rPr>
          <w:sz w:val="24"/>
          <w:szCs w:val="24"/>
        </w:rPr>
        <w:t xml:space="preserve">County </w:t>
      </w:r>
    </w:p>
    <w:p w14:paraId="28335EA4" w14:textId="77777777" w:rsidR="00A22616" w:rsidRDefault="00A22616" w:rsidP="0060412E">
      <w:pPr>
        <w:spacing w:after="0"/>
        <w:rPr>
          <w:sz w:val="24"/>
          <w:szCs w:val="24"/>
          <w:u w:val="single"/>
        </w:rPr>
      </w:pPr>
    </w:p>
    <w:p w14:paraId="7CE6041F" w14:textId="43E0F568" w:rsidR="0060412E" w:rsidRPr="002733A5" w:rsidRDefault="004F7938" w:rsidP="0060412E">
      <w:pPr>
        <w:spacing w:after="0"/>
        <w:rPr>
          <w:sz w:val="24"/>
          <w:szCs w:val="24"/>
          <w:u w:val="single"/>
        </w:rPr>
      </w:pPr>
      <w:r w:rsidRPr="002733A5">
        <w:rPr>
          <w:sz w:val="24"/>
          <w:szCs w:val="24"/>
          <w:u w:val="single"/>
        </w:rPr>
        <w:lastRenderedPageBreak/>
        <w:t>Nar</w:t>
      </w:r>
      <w:r w:rsidR="0060412E" w:rsidRPr="002733A5">
        <w:rPr>
          <w:sz w:val="24"/>
          <w:szCs w:val="24"/>
          <w:u w:val="single"/>
        </w:rPr>
        <w:t>can Distribution:</w:t>
      </w:r>
    </w:p>
    <w:p w14:paraId="1F391126" w14:textId="77777777" w:rsidR="00A10EAF" w:rsidRDefault="0060412E" w:rsidP="0060412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10EAF" w:rsidRPr="0060412E">
        <w:rPr>
          <w:sz w:val="24"/>
          <w:szCs w:val="24"/>
        </w:rPr>
        <w:t xml:space="preserve">ontinues in public facing lobbies, Community Based Organizations, County programs, community requests, parents at school meetings </w:t>
      </w:r>
    </w:p>
    <w:p w14:paraId="6B53AA41" w14:textId="0821CC1B" w:rsidR="0060412E" w:rsidRPr="009252E2" w:rsidRDefault="00890796" w:rsidP="009252E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A2AB6">
        <w:rPr>
          <w:sz w:val="24"/>
          <w:szCs w:val="24"/>
        </w:rPr>
        <w:t>For sites distributing Narcan, see</w:t>
      </w:r>
      <w:r w:rsidR="002A2AB6" w:rsidRPr="002A2AB6">
        <w:rPr>
          <w:sz w:val="24"/>
          <w:szCs w:val="24"/>
        </w:rPr>
        <w:t xml:space="preserve"> </w:t>
      </w:r>
      <w:hyperlink r:id="rId9" w:history="1">
        <w:r w:rsidR="002A2AB6" w:rsidRPr="002A2AB6">
          <w:rPr>
            <w:rStyle w:val="Hyperlink"/>
            <w:bCs/>
            <w:sz w:val="24"/>
            <w:szCs w:val="24"/>
          </w:rPr>
          <w:t>www.safersacramento.com</w:t>
        </w:r>
      </w:hyperlink>
      <w:r w:rsidR="00AB7708">
        <w:rPr>
          <w:rStyle w:val="Hyperlink"/>
          <w:bCs/>
          <w:sz w:val="24"/>
          <w:szCs w:val="24"/>
        </w:rPr>
        <w:t xml:space="preserve">, </w:t>
      </w:r>
      <w:r w:rsidR="00AB7708" w:rsidRPr="00AB7708">
        <w:rPr>
          <w:rStyle w:val="Hyperlink"/>
          <w:bCs/>
          <w:color w:val="auto"/>
          <w:sz w:val="24"/>
          <w:szCs w:val="24"/>
          <w:u w:val="none"/>
        </w:rPr>
        <w:t>MAT and Harm Reduction Providers</w:t>
      </w:r>
    </w:p>
    <w:p w14:paraId="7B330D32" w14:textId="64C0E512" w:rsidR="00F720AE" w:rsidRDefault="009252E2" w:rsidP="0060412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F720AE">
        <w:rPr>
          <w:sz w:val="24"/>
          <w:szCs w:val="24"/>
        </w:rPr>
        <w:t xml:space="preserve">entanyl test strips available through </w:t>
      </w:r>
      <w:r w:rsidR="00851A0C">
        <w:rPr>
          <w:sz w:val="24"/>
          <w:szCs w:val="24"/>
        </w:rPr>
        <w:t xml:space="preserve">Sacramento </w:t>
      </w:r>
      <w:r w:rsidR="00F720AE">
        <w:rPr>
          <w:sz w:val="24"/>
          <w:szCs w:val="24"/>
        </w:rPr>
        <w:t xml:space="preserve">County </w:t>
      </w:r>
      <w:r w:rsidR="00851A0C">
        <w:rPr>
          <w:sz w:val="24"/>
          <w:szCs w:val="24"/>
        </w:rPr>
        <w:t xml:space="preserve">DHS </w:t>
      </w:r>
      <w:r w:rsidR="00F720AE">
        <w:rPr>
          <w:sz w:val="24"/>
          <w:szCs w:val="24"/>
        </w:rPr>
        <w:t>and DHCS State Opioid Response (SOR) contractors can purchase (CORE).</w:t>
      </w:r>
    </w:p>
    <w:p w14:paraId="708E3DBC" w14:textId="1CA59752" w:rsidR="00F720AE" w:rsidRDefault="00167540" w:rsidP="0016754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Qualtrics Survey coming. New tracking system for Narcan distribution.</w:t>
      </w:r>
    </w:p>
    <w:p w14:paraId="1FFB16F5" w14:textId="77777777" w:rsidR="00A22616" w:rsidRPr="00167540" w:rsidRDefault="00A22616" w:rsidP="00A22616">
      <w:pPr>
        <w:pStyle w:val="ListParagraph"/>
        <w:spacing w:after="0"/>
        <w:rPr>
          <w:sz w:val="24"/>
          <w:szCs w:val="24"/>
        </w:rPr>
      </w:pPr>
    </w:p>
    <w:p w14:paraId="254CA32F" w14:textId="4388E99D" w:rsidR="00A10EAF" w:rsidRPr="00E74AFF" w:rsidRDefault="00851A0C" w:rsidP="00E74A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Meth </w:t>
      </w:r>
      <w:r w:rsidR="00A10EAF" w:rsidRPr="00A71A05">
        <w:rPr>
          <w:b/>
          <w:sz w:val="24"/>
          <w:szCs w:val="24"/>
          <w:u w:val="single"/>
        </w:rPr>
        <w:t>Education and Awareness</w:t>
      </w:r>
    </w:p>
    <w:p w14:paraId="793AA840" w14:textId="77777777" w:rsidR="00616A77" w:rsidRDefault="00616A77" w:rsidP="00995E26">
      <w:pPr>
        <w:spacing w:after="0"/>
        <w:rPr>
          <w:b/>
          <w:sz w:val="24"/>
          <w:szCs w:val="24"/>
          <w:u w:val="single"/>
        </w:rPr>
      </w:pPr>
    </w:p>
    <w:p w14:paraId="6E495D76" w14:textId="77777777" w:rsidR="002A2AB6" w:rsidRDefault="002254C4" w:rsidP="002254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2254C4">
        <w:rPr>
          <w:sz w:val="24"/>
          <w:szCs w:val="24"/>
        </w:rPr>
        <w:t xml:space="preserve">Meth </w:t>
      </w:r>
      <w:r w:rsidR="00A71A05" w:rsidRPr="002254C4">
        <w:rPr>
          <w:sz w:val="24"/>
          <w:szCs w:val="24"/>
        </w:rPr>
        <w:t xml:space="preserve">Data: </w:t>
      </w:r>
      <w:r w:rsidR="002A2AB6">
        <w:rPr>
          <w:sz w:val="24"/>
          <w:szCs w:val="24"/>
        </w:rPr>
        <w:t>2023 – 76 (thru May 30)</w:t>
      </w:r>
    </w:p>
    <w:p w14:paraId="5F3D97C2" w14:textId="6F1E08ED" w:rsidR="00A71A05" w:rsidRPr="002254C4" w:rsidRDefault="00A71A05" w:rsidP="002254C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2254C4">
        <w:rPr>
          <w:sz w:val="24"/>
          <w:szCs w:val="24"/>
        </w:rPr>
        <w:t>2022- 2</w:t>
      </w:r>
      <w:r w:rsidR="002A2AB6">
        <w:rPr>
          <w:sz w:val="24"/>
          <w:szCs w:val="24"/>
        </w:rPr>
        <w:t>80</w:t>
      </w:r>
      <w:r w:rsidRPr="002254C4">
        <w:rPr>
          <w:sz w:val="24"/>
          <w:szCs w:val="24"/>
        </w:rPr>
        <w:t xml:space="preserve"> Meth related deaths; 2021- </w:t>
      </w:r>
      <w:r w:rsidR="002A2AB6">
        <w:rPr>
          <w:sz w:val="24"/>
          <w:szCs w:val="24"/>
        </w:rPr>
        <w:t>250</w:t>
      </w:r>
      <w:r w:rsidRPr="002254C4">
        <w:rPr>
          <w:sz w:val="24"/>
          <w:szCs w:val="24"/>
        </w:rPr>
        <w:t xml:space="preserve"> Meth related deaths</w:t>
      </w:r>
    </w:p>
    <w:p w14:paraId="5063BEF5" w14:textId="7775D9F6" w:rsidR="002A2AB6" w:rsidRDefault="002A2AB6" w:rsidP="0060412E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2A2AB6">
        <w:rPr>
          <w:rStyle w:val="Hyperlink"/>
          <w:color w:val="auto"/>
          <w:sz w:val="24"/>
          <w:szCs w:val="24"/>
          <w:u w:val="none"/>
        </w:rPr>
        <w:t>Meth Awareness Day:  Nov 30</w:t>
      </w:r>
      <w:r>
        <w:rPr>
          <w:rStyle w:val="Hyperlink"/>
          <w:color w:val="auto"/>
          <w:sz w:val="24"/>
          <w:szCs w:val="24"/>
          <w:u w:val="none"/>
        </w:rPr>
        <w:t>, 2023</w:t>
      </w:r>
      <w:r w:rsidR="00354F28">
        <w:rPr>
          <w:rStyle w:val="Hyperlink"/>
          <w:color w:val="auto"/>
          <w:sz w:val="24"/>
          <w:szCs w:val="24"/>
          <w:u w:val="none"/>
        </w:rPr>
        <w:t>, Meth Social Media Campaign on SaferSacramento.com social media pages, Billboards across Sacramento</w:t>
      </w:r>
    </w:p>
    <w:p w14:paraId="1FD90DA7" w14:textId="77777777" w:rsidR="00616A77" w:rsidRDefault="00616A77" w:rsidP="00A71A05">
      <w:pPr>
        <w:pStyle w:val="PlainText"/>
        <w:rPr>
          <w:sz w:val="24"/>
          <w:szCs w:val="24"/>
        </w:rPr>
      </w:pPr>
    </w:p>
    <w:p w14:paraId="43270556" w14:textId="77777777" w:rsidR="00A71D47" w:rsidRDefault="00A71D47" w:rsidP="00A71A05">
      <w:pPr>
        <w:pStyle w:val="PlainText"/>
        <w:rPr>
          <w:b/>
          <w:sz w:val="24"/>
          <w:szCs w:val="24"/>
          <w:u w:val="single"/>
        </w:rPr>
      </w:pPr>
    </w:p>
    <w:p w14:paraId="6D5A608B" w14:textId="28E9652E" w:rsidR="0060412E" w:rsidRDefault="004F7938" w:rsidP="00A71A05">
      <w:pPr>
        <w:pStyle w:val="PlainText"/>
        <w:rPr>
          <w:sz w:val="24"/>
          <w:szCs w:val="24"/>
        </w:rPr>
      </w:pPr>
      <w:r w:rsidRPr="00A71A05">
        <w:rPr>
          <w:b/>
          <w:sz w:val="24"/>
          <w:szCs w:val="24"/>
          <w:u w:val="single"/>
        </w:rPr>
        <w:t xml:space="preserve">SUD Treatment </w:t>
      </w:r>
      <w:proofErr w:type="gramStart"/>
      <w:r w:rsidRPr="00A71A05">
        <w:rPr>
          <w:b/>
          <w:sz w:val="24"/>
          <w:szCs w:val="24"/>
          <w:u w:val="single"/>
        </w:rPr>
        <w:t>Expansion</w:t>
      </w:r>
      <w:r w:rsidR="00FA4D78">
        <w:rPr>
          <w:sz w:val="24"/>
          <w:szCs w:val="24"/>
        </w:rPr>
        <w:t xml:space="preserve"> </w:t>
      </w:r>
      <w:r w:rsidR="00167540">
        <w:rPr>
          <w:sz w:val="24"/>
          <w:szCs w:val="24"/>
        </w:rPr>
        <w:t xml:space="preserve"> -</w:t>
      </w:r>
      <w:proofErr w:type="gramEnd"/>
      <w:r w:rsidR="00167540">
        <w:rPr>
          <w:sz w:val="24"/>
          <w:szCs w:val="24"/>
        </w:rPr>
        <w:t xml:space="preserve"> Sac County</w:t>
      </w:r>
    </w:p>
    <w:p w14:paraId="3F36A0FE" w14:textId="77777777" w:rsidR="0060412E" w:rsidRDefault="0060412E" w:rsidP="00A71A05">
      <w:pPr>
        <w:pStyle w:val="PlainText"/>
        <w:rPr>
          <w:sz w:val="24"/>
          <w:szCs w:val="24"/>
        </w:rPr>
      </w:pPr>
    </w:p>
    <w:p w14:paraId="18626C26" w14:textId="2AD05060" w:rsidR="00851A0C" w:rsidRDefault="00851A0C" w:rsidP="00F2542C">
      <w:pPr>
        <w:pStyle w:val="Plai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60412E">
        <w:rPr>
          <w:sz w:val="24"/>
          <w:szCs w:val="24"/>
        </w:rPr>
        <w:t xml:space="preserve">SUD </w:t>
      </w:r>
      <w:r>
        <w:rPr>
          <w:sz w:val="24"/>
          <w:szCs w:val="24"/>
        </w:rPr>
        <w:t>Providers Sept 12- Don’t Be Afraid to Change 6 bed men SLE; Akua Behavioral Health 35 bed detox and residential; Tran</w:t>
      </w:r>
      <w:r w:rsidR="009252E2">
        <w:rPr>
          <w:sz w:val="24"/>
          <w:szCs w:val="24"/>
        </w:rPr>
        <w:t>s</w:t>
      </w:r>
      <w:r>
        <w:rPr>
          <w:sz w:val="24"/>
          <w:szCs w:val="24"/>
        </w:rPr>
        <w:t>it</w:t>
      </w:r>
      <w:r w:rsidR="009252E2">
        <w:rPr>
          <w:sz w:val="24"/>
          <w:szCs w:val="24"/>
        </w:rPr>
        <w:t>i</w:t>
      </w:r>
      <w:r>
        <w:rPr>
          <w:sz w:val="24"/>
          <w:szCs w:val="24"/>
        </w:rPr>
        <w:t>ons Clinic MAT/Suboxone</w:t>
      </w:r>
    </w:p>
    <w:p w14:paraId="212B6321" w14:textId="7B97C5CB" w:rsidR="00A71D47" w:rsidRDefault="00851A0C" w:rsidP="00F2542C">
      <w:pPr>
        <w:pStyle w:val="Plai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Youth </w:t>
      </w:r>
      <w:r w:rsidR="001A4625">
        <w:rPr>
          <w:sz w:val="24"/>
          <w:szCs w:val="24"/>
        </w:rPr>
        <w:t>Residential Treatment Facility, Board date pending</w:t>
      </w:r>
      <w:r w:rsidR="00167540">
        <w:rPr>
          <w:sz w:val="24"/>
          <w:szCs w:val="24"/>
        </w:rPr>
        <w:t xml:space="preserve"> in Dec</w:t>
      </w:r>
      <w:r w:rsidR="001A4625">
        <w:rPr>
          <w:sz w:val="24"/>
          <w:szCs w:val="24"/>
        </w:rPr>
        <w:t>:</w:t>
      </w:r>
      <w:r>
        <w:rPr>
          <w:sz w:val="24"/>
          <w:szCs w:val="24"/>
        </w:rPr>
        <w:t xml:space="preserve">  5 </w:t>
      </w:r>
      <w:proofErr w:type="gramStart"/>
      <w:r>
        <w:rPr>
          <w:sz w:val="24"/>
          <w:szCs w:val="24"/>
        </w:rPr>
        <w:t>beds</w:t>
      </w:r>
      <w:proofErr w:type="gramEnd"/>
    </w:p>
    <w:p w14:paraId="1CBCA822" w14:textId="7B20DA62" w:rsidR="00851A0C" w:rsidRPr="00A71A05" w:rsidRDefault="00851A0C" w:rsidP="00F2542C">
      <w:pPr>
        <w:pStyle w:val="Plai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RiverCity Recovery increased by 12 </w:t>
      </w:r>
      <w:r w:rsidR="00E74AFF">
        <w:rPr>
          <w:sz w:val="24"/>
          <w:szCs w:val="24"/>
        </w:rPr>
        <w:t xml:space="preserve">Residential </w:t>
      </w:r>
      <w:r>
        <w:rPr>
          <w:sz w:val="24"/>
          <w:szCs w:val="24"/>
        </w:rPr>
        <w:t>beds</w:t>
      </w:r>
    </w:p>
    <w:p w14:paraId="6166CB2C" w14:textId="77777777" w:rsidR="009A325B" w:rsidRDefault="009A325B" w:rsidP="00A71A05">
      <w:pPr>
        <w:spacing w:after="0"/>
        <w:rPr>
          <w:b/>
          <w:sz w:val="24"/>
          <w:szCs w:val="24"/>
          <w:u w:val="single"/>
        </w:rPr>
      </w:pPr>
    </w:p>
    <w:p w14:paraId="390CE599" w14:textId="77777777" w:rsidR="00DE0B43" w:rsidRDefault="00DE0B43" w:rsidP="00A71A05">
      <w:pPr>
        <w:spacing w:after="0"/>
        <w:rPr>
          <w:b/>
          <w:sz w:val="24"/>
          <w:szCs w:val="24"/>
          <w:u w:val="single"/>
        </w:rPr>
      </w:pPr>
    </w:p>
    <w:p w14:paraId="60C339B8" w14:textId="77777777" w:rsidR="00F2542C" w:rsidRDefault="009A325B" w:rsidP="009A325B">
      <w:pPr>
        <w:spacing w:after="0"/>
        <w:rPr>
          <w:sz w:val="24"/>
          <w:szCs w:val="24"/>
        </w:rPr>
      </w:pPr>
      <w:r w:rsidRPr="00A71A05">
        <w:rPr>
          <w:b/>
          <w:sz w:val="24"/>
          <w:szCs w:val="24"/>
          <w:u w:val="single"/>
        </w:rPr>
        <w:t>Opioid Remediation Funding</w:t>
      </w:r>
      <w:r>
        <w:rPr>
          <w:b/>
          <w:sz w:val="24"/>
          <w:szCs w:val="24"/>
          <w:u w:val="single"/>
        </w:rPr>
        <w:t xml:space="preserve"> </w:t>
      </w:r>
    </w:p>
    <w:p w14:paraId="1CD8CA1E" w14:textId="77777777" w:rsidR="00F2542C" w:rsidRDefault="00F2542C" w:rsidP="009A325B">
      <w:pPr>
        <w:spacing w:after="0"/>
        <w:rPr>
          <w:sz w:val="24"/>
          <w:szCs w:val="24"/>
        </w:rPr>
      </w:pPr>
    </w:p>
    <w:p w14:paraId="7A932C27" w14:textId="6ECC4658" w:rsidR="00F2542C" w:rsidRDefault="00851A0C" w:rsidP="00F2542C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RFP released, Mandatory Proposers Conference concluded, amendment re: ind</w:t>
      </w:r>
      <w:r w:rsidR="00354F28">
        <w:rPr>
          <w:sz w:val="24"/>
          <w:szCs w:val="24"/>
        </w:rPr>
        <w:t>ependent</w:t>
      </w:r>
      <w:r>
        <w:rPr>
          <w:sz w:val="24"/>
          <w:szCs w:val="24"/>
        </w:rPr>
        <w:t xml:space="preserve"> audit </w:t>
      </w:r>
      <w:r w:rsidR="00354F28">
        <w:rPr>
          <w:sz w:val="24"/>
          <w:szCs w:val="24"/>
        </w:rPr>
        <w:t xml:space="preserve">requirement </w:t>
      </w:r>
      <w:r>
        <w:rPr>
          <w:sz w:val="24"/>
          <w:szCs w:val="24"/>
        </w:rPr>
        <w:t>sent out</w:t>
      </w:r>
    </w:p>
    <w:p w14:paraId="29A68E10" w14:textId="61094FAA" w:rsidR="009A325B" w:rsidRPr="00851A0C" w:rsidRDefault="00851A0C" w:rsidP="009A325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t xml:space="preserve">Proposals deadline </w:t>
      </w:r>
      <w:r w:rsidR="00354F28">
        <w:t xml:space="preserve">was </w:t>
      </w:r>
      <w:r>
        <w:t>Oct 3</w:t>
      </w:r>
    </w:p>
    <w:p w14:paraId="045498D5" w14:textId="76167914" w:rsidR="00851A0C" w:rsidRPr="00E74AFF" w:rsidRDefault="00851A0C" w:rsidP="00354F2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74AFF">
        <w:rPr>
          <w:sz w:val="24"/>
          <w:szCs w:val="24"/>
        </w:rPr>
        <w:t>Evaluation of proposals completed by Oct 27</w:t>
      </w:r>
      <w:r w:rsidR="00354F28" w:rsidRPr="00E74AFF">
        <w:rPr>
          <w:sz w:val="24"/>
          <w:szCs w:val="24"/>
        </w:rPr>
        <w:t xml:space="preserve">; </w:t>
      </w:r>
      <w:r w:rsidRPr="00E74AFF">
        <w:rPr>
          <w:sz w:val="24"/>
          <w:szCs w:val="24"/>
        </w:rPr>
        <w:t>Award recommendations 11/3</w:t>
      </w:r>
    </w:p>
    <w:sectPr w:rsidR="00851A0C" w:rsidRPr="00E7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E4"/>
    <w:multiLevelType w:val="hybridMultilevel"/>
    <w:tmpl w:val="54A0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33B"/>
    <w:multiLevelType w:val="hybridMultilevel"/>
    <w:tmpl w:val="23805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556A4"/>
    <w:multiLevelType w:val="hybridMultilevel"/>
    <w:tmpl w:val="1DFA64B6"/>
    <w:lvl w:ilvl="0" w:tplc="0F549038">
      <w:start w:val="7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504"/>
    <w:multiLevelType w:val="hybridMultilevel"/>
    <w:tmpl w:val="F488C236"/>
    <w:lvl w:ilvl="0" w:tplc="2B98D1C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35"/>
    <w:multiLevelType w:val="hybridMultilevel"/>
    <w:tmpl w:val="49B8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CD5"/>
    <w:multiLevelType w:val="hybridMultilevel"/>
    <w:tmpl w:val="A69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3111"/>
    <w:multiLevelType w:val="hybridMultilevel"/>
    <w:tmpl w:val="5812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3091A"/>
    <w:multiLevelType w:val="hybridMultilevel"/>
    <w:tmpl w:val="F448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65BE"/>
    <w:multiLevelType w:val="hybridMultilevel"/>
    <w:tmpl w:val="759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3A0D"/>
    <w:multiLevelType w:val="hybridMultilevel"/>
    <w:tmpl w:val="9AF0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2092E"/>
    <w:multiLevelType w:val="hybridMultilevel"/>
    <w:tmpl w:val="18E0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753DE"/>
    <w:multiLevelType w:val="hybridMultilevel"/>
    <w:tmpl w:val="868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69D6"/>
    <w:multiLevelType w:val="hybridMultilevel"/>
    <w:tmpl w:val="EDD2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E92B09"/>
    <w:multiLevelType w:val="hybridMultilevel"/>
    <w:tmpl w:val="72EE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D4A41"/>
    <w:multiLevelType w:val="hybridMultilevel"/>
    <w:tmpl w:val="DAE6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46ED"/>
    <w:multiLevelType w:val="hybridMultilevel"/>
    <w:tmpl w:val="2AE268F4"/>
    <w:lvl w:ilvl="0" w:tplc="2B98D1C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022"/>
    <w:multiLevelType w:val="hybridMultilevel"/>
    <w:tmpl w:val="39B8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109A3"/>
    <w:multiLevelType w:val="hybridMultilevel"/>
    <w:tmpl w:val="D2E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07D8"/>
    <w:multiLevelType w:val="hybridMultilevel"/>
    <w:tmpl w:val="66DA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67AE0"/>
    <w:multiLevelType w:val="hybridMultilevel"/>
    <w:tmpl w:val="00D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1D9D"/>
    <w:multiLevelType w:val="hybridMultilevel"/>
    <w:tmpl w:val="AFE4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75ECC"/>
    <w:multiLevelType w:val="hybridMultilevel"/>
    <w:tmpl w:val="F1FE37EC"/>
    <w:lvl w:ilvl="0" w:tplc="2B98D1C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5413D"/>
    <w:multiLevelType w:val="hybridMultilevel"/>
    <w:tmpl w:val="798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56816"/>
    <w:multiLevelType w:val="hybridMultilevel"/>
    <w:tmpl w:val="14FE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5347">
    <w:abstractNumId w:val="16"/>
  </w:num>
  <w:num w:numId="2" w16cid:durableId="1346901627">
    <w:abstractNumId w:val="6"/>
  </w:num>
  <w:num w:numId="3" w16cid:durableId="510947939">
    <w:abstractNumId w:val="12"/>
  </w:num>
  <w:num w:numId="4" w16cid:durableId="1011832044">
    <w:abstractNumId w:val="9"/>
  </w:num>
  <w:num w:numId="5" w16cid:durableId="1962034238">
    <w:abstractNumId w:val="4"/>
  </w:num>
  <w:num w:numId="6" w16cid:durableId="161286857">
    <w:abstractNumId w:val="0"/>
  </w:num>
  <w:num w:numId="7" w16cid:durableId="564605126">
    <w:abstractNumId w:val="8"/>
  </w:num>
  <w:num w:numId="8" w16cid:durableId="1674720857">
    <w:abstractNumId w:val="10"/>
  </w:num>
  <w:num w:numId="9" w16cid:durableId="765804679">
    <w:abstractNumId w:val="15"/>
  </w:num>
  <w:num w:numId="10" w16cid:durableId="1999259827">
    <w:abstractNumId w:val="20"/>
  </w:num>
  <w:num w:numId="11" w16cid:durableId="1592154042">
    <w:abstractNumId w:val="7"/>
  </w:num>
  <w:num w:numId="12" w16cid:durableId="675380570">
    <w:abstractNumId w:val="19"/>
  </w:num>
  <w:num w:numId="13" w16cid:durableId="2008940608">
    <w:abstractNumId w:val="18"/>
  </w:num>
  <w:num w:numId="14" w16cid:durableId="493230221">
    <w:abstractNumId w:val="23"/>
  </w:num>
  <w:num w:numId="15" w16cid:durableId="210114494">
    <w:abstractNumId w:val="1"/>
  </w:num>
  <w:num w:numId="16" w16cid:durableId="1008874883">
    <w:abstractNumId w:val="11"/>
  </w:num>
  <w:num w:numId="17" w16cid:durableId="204373686">
    <w:abstractNumId w:val="21"/>
  </w:num>
  <w:num w:numId="18" w16cid:durableId="2135055721">
    <w:abstractNumId w:val="17"/>
  </w:num>
  <w:num w:numId="19" w16cid:durableId="1179345744">
    <w:abstractNumId w:val="14"/>
  </w:num>
  <w:num w:numId="20" w16cid:durableId="1628465666">
    <w:abstractNumId w:val="5"/>
  </w:num>
  <w:num w:numId="21" w16cid:durableId="690767729">
    <w:abstractNumId w:val="3"/>
  </w:num>
  <w:num w:numId="22" w16cid:durableId="1696149983">
    <w:abstractNumId w:val="2"/>
  </w:num>
  <w:num w:numId="23" w16cid:durableId="971590833">
    <w:abstractNumId w:val="22"/>
  </w:num>
  <w:num w:numId="24" w16cid:durableId="1624652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38"/>
    <w:rsid w:val="000A2284"/>
    <w:rsid w:val="00115ACA"/>
    <w:rsid w:val="00130078"/>
    <w:rsid w:val="00157B39"/>
    <w:rsid w:val="00167540"/>
    <w:rsid w:val="001A3973"/>
    <w:rsid w:val="001A4625"/>
    <w:rsid w:val="001D451A"/>
    <w:rsid w:val="002254C4"/>
    <w:rsid w:val="00234A9A"/>
    <w:rsid w:val="002733A5"/>
    <w:rsid w:val="002A04F7"/>
    <w:rsid w:val="002A2AB6"/>
    <w:rsid w:val="00354F28"/>
    <w:rsid w:val="00393FE0"/>
    <w:rsid w:val="004D1EC4"/>
    <w:rsid w:val="004E3E3B"/>
    <w:rsid w:val="004F7938"/>
    <w:rsid w:val="00506440"/>
    <w:rsid w:val="00534ED2"/>
    <w:rsid w:val="00597CF4"/>
    <w:rsid w:val="005A457A"/>
    <w:rsid w:val="005D1ECC"/>
    <w:rsid w:val="0060412E"/>
    <w:rsid w:val="00616A77"/>
    <w:rsid w:val="00652DF5"/>
    <w:rsid w:val="00680EA0"/>
    <w:rsid w:val="006B3ECB"/>
    <w:rsid w:val="00711F53"/>
    <w:rsid w:val="0071733E"/>
    <w:rsid w:val="00756222"/>
    <w:rsid w:val="00836E64"/>
    <w:rsid w:val="00851A0C"/>
    <w:rsid w:val="00870ED5"/>
    <w:rsid w:val="008840AA"/>
    <w:rsid w:val="00890796"/>
    <w:rsid w:val="008F7104"/>
    <w:rsid w:val="0090226C"/>
    <w:rsid w:val="009252E2"/>
    <w:rsid w:val="009569DB"/>
    <w:rsid w:val="00995E26"/>
    <w:rsid w:val="009A325B"/>
    <w:rsid w:val="009B196B"/>
    <w:rsid w:val="009C1A18"/>
    <w:rsid w:val="00A10EAF"/>
    <w:rsid w:val="00A15A55"/>
    <w:rsid w:val="00A22616"/>
    <w:rsid w:val="00A71A05"/>
    <w:rsid w:val="00A71D47"/>
    <w:rsid w:val="00AB7708"/>
    <w:rsid w:val="00B67813"/>
    <w:rsid w:val="00BD2EF9"/>
    <w:rsid w:val="00BD40B6"/>
    <w:rsid w:val="00C67DB2"/>
    <w:rsid w:val="00CE2566"/>
    <w:rsid w:val="00DC7C5E"/>
    <w:rsid w:val="00DE0B43"/>
    <w:rsid w:val="00E74AFF"/>
    <w:rsid w:val="00ED3B6B"/>
    <w:rsid w:val="00ED6571"/>
    <w:rsid w:val="00ED72F4"/>
    <w:rsid w:val="00F04A7E"/>
    <w:rsid w:val="00F2542C"/>
    <w:rsid w:val="00F407CC"/>
    <w:rsid w:val="00F46427"/>
    <w:rsid w:val="00F720AE"/>
    <w:rsid w:val="00F84783"/>
    <w:rsid w:val="00F90939"/>
    <w:rsid w:val="00FA14E9"/>
    <w:rsid w:val="00FA2F36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4DFA"/>
  <w15:docId w15:val="{4116E751-2408-4A4E-8A40-7C7110C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5E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5E2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71A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40B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2261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yawards.com/8th-impact/fentanyl-awareness-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rtyawards.com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opioidcoalitio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fersacrament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fersacrame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Miller. Lori (Vallone)</dc:creator>
  <cp:keywords/>
  <dc:description/>
  <cp:lastModifiedBy>Miller. Lori (Vallone)</cp:lastModifiedBy>
  <cp:revision>2</cp:revision>
  <dcterms:created xsi:type="dcterms:W3CDTF">2023-10-15T21:43:00Z</dcterms:created>
  <dcterms:modified xsi:type="dcterms:W3CDTF">2023-10-15T21:43:00Z</dcterms:modified>
</cp:coreProperties>
</file>